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66C5" w14:textId="01F78489" w:rsidR="00595B5F" w:rsidRDefault="00595B5F">
      <w:pPr>
        <w:pStyle w:val="BHPBBodyText"/>
        <w:spacing w:after="0" w:line="240" w:lineRule="auto"/>
      </w:pPr>
    </w:p>
    <w:p w14:paraId="572466C6" w14:textId="77777777" w:rsidR="00595B5F" w:rsidRDefault="00595B5F" w:rsidP="00595B5F">
      <w:pPr>
        <w:pStyle w:val="BHPBBodyText"/>
        <w:spacing w:after="0" w:line="240" w:lineRule="auto"/>
      </w:pPr>
    </w:p>
    <w:p w14:paraId="572466C7" w14:textId="77777777" w:rsidR="00595B5F" w:rsidRDefault="00595B5F" w:rsidP="00595B5F">
      <w:pPr>
        <w:pStyle w:val="BHPBBodyText"/>
        <w:spacing w:after="0" w:line="240" w:lineRule="auto"/>
      </w:pPr>
    </w:p>
    <w:p w14:paraId="572466C8" w14:textId="77777777" w:rsidR="00595B5F" w:rsidRDefault="004973D1" w:rsidP="00595B5F">
      <w:pPr>
        <w:pStyle w:val="BHPBBodyText"/>
        <w:spacing w:after="0" w:line="240" w:lineRule="auto"/>
        <w:rPr>
          <w:sz w:val="14"/>
        </w:rPr>
      </w:pPr>
      <w:r w:rsidRPr="0015301B">
        <w:rPr>
          <w:sz w:val="14"/>
        </w:rPr>
        <w:t>Ref. Blast Notification Letter.DOC</w:t>
      </w:r>
    </w:p>
    <w:p w14:paraId="572466C9" w14:textId="77777777" w:rsidR="00B82094" w:rsidRPr="008B3FED" w:rsidRDefault="00B82094" w:rsidP="00595B5F">
      <w:pPr>
        <w:pStyle w:val="BHPBBodyText"/>
        <w:spacing w:after="0" w:line="240" w:lineRule="auto"/>
        <w:rPr>
          <w:sz w:val="14"/>
        </w:rPr>
      </w:pPr>
    </w:p>
    <w:p w14:paraId="7B684A5C" w14:textId="77777777" w:rsidR="002862B4" w:rsidRDefault="002862B4" w:rsidP="00595B5F">
      <w:pPr>
        <w:pStyle w:val="BHPBBodyText"/>
        <w:spacing w:after="0" w:line="240" w:lineRule="auto"/>
      </w:pPr>
    </w:p>
    <w:p w14:paraId="3FC0D5A8" w14:textId="7DE27D4A" w:rsidR="009F05D0" w:rsidRDefault="002F3222" w:rsidP="00595B5F">
      <w:pPr>
        <w:pStyle w:val="BHPBBodyText"/>
        <w:spacing w:after="0" w:line="240" w:lineRule="auto"/>
      </w:pPr>
      <w:r>
        <w:t>3</w:t>
      </w:r>
      <w:r w:rsidRPr="002F3222">
        <w:rPr>
          <w:vertAlign w:val="superscript"/>
        </w:rPr>
        <w:t>rd</w:t>
      </w:r>
      <w:r>
        <w:t xml:space="preserve"> October</w:t>
      </w:r>
      <w:r w:rsidR="00E041DE">
        <w:t xml:space="preserve"> 2024</w:t>
      </w:r>
    </w:p>
    <w:p w14:paraId="1AF33838" w14:textId="77777777" w:rsidR="00E041DE" w:rsidRDefault="00E041DE" w:rsidP="00595B5F">
      <w:pPr>
        <w:pStyle w:val="BHPBBodyText"/>
        <w:spacing w:after="0" w:line="240" w:lineRule="auto"/>
      </w:pPr>
    </w:p>
    <w:p w14:paraId="572466CE" w14:textId="67319B84" w:rsidR="00B82094" w:rsidRDefault="005A1BE0" w:rsidP="005A1BE0">
      <w:pPr>
        <w:pStyle w:val="BHPBBodyText"/>
        <w:spacing w:after="0" w:line="240" w:lineRule="auto"/>
        <w:ind w:left="709"/>
      </w:pPr>
      <w:r>
        <w:fldChar w:fldCharType="begin"/>
      </w:r>
      <w:r>
        <w:instrText xml:space="preserve"> MERGEFIELD First_Name </w:instrText>
      </w:r>
      <w:r>
        <w:fldChar w:fldCharType="separate"/>
      </w:r>
      <w:r w:rsidR="002F3222">
        <w:rPr>
          <w:noProof/>
        </w:rPr>
        <w:t>«First_Name»</w:t>
      </w:r>
      <w:r>
        <w:fldChar w:fldCharType="end"/>
      </w:r>
      <w:r w:rsidR="00C224B7">
        <w:t xml:space="preserve"> </w:t>
      </w:r>
      <w:r w:rsidR="00C224B7">
        <w:fldChar w:fldCharType="begin"/>
      </w:r>
      <w:r w:rsidR="00C224B7">
        <w:instrText xml:space="preserve"> MERGEFIELD Surname </w:instrText>
      </w:r>
      <w:r w:rsidR="00C224B7">
        <w:fldChar w:fldCharType="separate"/>
      </w:r>
      <w:r w:rsidR="002F3222">
        <w:rPr>
          <w:noProof/>
        </w:rPr>
        <w:t>«Surname»</w:t>
      </w:r>
      <w:r w:rsidR="00C224B7">
        <w:fldChar w:fldCharType="end"/>
      </w:r>
    </w:p>
    <w:p w14:paraId="572466D0" w14:textId="084A2E5F" w:rsidR="00595B5F" w:rsidRPr="00A40767" w:rsidRDefault="004973D1" w:rsidP="005A1BE0">
      <w:pPr>
        <w:pStyle w:val="BHPBBodyText"/>
        <w:spacing w:after="0" w:line="240" w:lineRule="auto"/>
        <w:ind w:left="709"/>
        <w:rPr>
          <w:lang w:val="en-GB"/>
        </w:rPr>
      </w:pPr>
      <w:r>
        <w:fldChar w:fldCharType="begin"/>
      </w:r>
      <w:r w:rsidRPr="00A40767">
        <w:rPr>
          <w:lang w:val="en-GB"/>
        </w:rPr>
        <w:instrText xml:space="preserve"> MERGEFIELD POSTAL_ADDRESS__Street </w:instrText>
      </w:r>
      <w:r>
        <w:fldChar w:fldCharType="separate"/>
      </w:r>
      <w:r w:rsidR="002F3222">
        <w:rPr>
          <w:noProof/>
          <w:lang w:val="en-GB"/>
        </w:rPr>
        <w:t>«POSTAL_ADDRESS__Street»</w:t>
      </w:r>
      <w:r>
        <w:fldChar w:fldCharType="end"/>
      </w:r>
    </w:p>
    <w:p w14:paraId="572466D1" w14:textId="228AB3F3" w:rsidR="00595B5F" w:rsidRDefault="004973D1" w:rsidP="00595B5F">
      <w:pPr>
        <w:pStyle w:val="BHPBBodyText"/>
        <w:spacing w:after="0" w:line="240" w:lineRule="auto"/>
        <w:ind w:firstLine="720"/>
      </w:pPr>
      <w:r>
        <w:fldChar w:fldCharType="begin"/>
      </w:r>
      <w:r w:rsidRPr="00A40767">
        <w:rPr>
          <w:lang w:val="en-GB"/>
        </w:rPr>
        <w:instrText xml:space="preserve"> MERGEFIELD POSTAL_ADDRESS__Town </w:instrText>
      </w:r>
      <w:r>
        <w:fldChar w:fldCharType="separate"/>
      </w:r>
      <w:r w:rsidR="002F3222">
        <w:rPr>
          <w:noProof/>
          <w:lang w:val="en-GB"/>
        </w:rPr>
        <w:t>«POSTAL_ADDRESS__Town»</w:t>
      </w:r>
      <w:r>
        <w:fldChar w:fldCharType="end"/>
      </w:r>
    </w:p>
    <w:p w14:paraId="572466D2" w14:textId="77777777" w:rsidR="00B82094" w:rsidRPr="00A40767" w:rsidRDefault="00B82094" w:rsidP="00CB177F">
      <w:pPr>
        <w:pStyle w:val="BHPBBodyText"/>
        <w:spacing w:after="0" w:line="240" w:lineRule="auto"/>
        <w:rPr>
          <w:lang w:val="en-GB"/>
        </w:rPr>
      </w:pPr>
    </w:p>
    <w:p w14:paraId="572466D3" w14:textId="77777777" w:rsidR="00595B5F" w:rsidRPr="00A40767" w:rsidRDefault="00595B5F" w:rsidP="00595B5F">
      <w:pPr>
        <w:pStyle w:val="BHPBBodyText"/>
        <w:spacing w:after="0" w:line="240" w:lineRule="auto"/>
        <w:rPr>
          <w:lang w:val="en-GB"/>
        </w:rPr>
      </w:pPr>
    </w:p>
    <w:p w14:paraId="572466D4" w14:textId="77777777" w:rsidR="00595B5F" w:rsidRPr="00DC458F" w:rsidRDefault="004973D1" w:rsidP="00595B5F">
      <w:pPr>
        <w:pStyle w:val="BHPBBodyText"/>
        <w:spacing w:after="0" w:line="240" w:lineRule="auto"/>
        <w:jc w:val="center"/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458F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 Arthur Coal Blast Schedule</w:t>
      </w:r>
    </w:p>
    <w:p w14:paraId="572466D5" w14:textId="77777777" w:rsidR="00595B5F" w:rsidRDefault="00595B5F" w:rsidP="00595B5F">
      <w:pPr>
        <w:pStyle w:val="BHPBBodyText"/>
        <w:spacing w:after="0" w:line="240" w:lineRule="auto"/>
        <w:jc w:val="both"/>
      </w:pPr>
    </w:p>
    <w:p w14:paraId="3E133698" w14:textId="5CD624DE" w:rsidR="00E6464C" w:rsidRDefault="004973D1" w:rsidP="00595B5F">
      <w:pPr>
        <w:pStyle w:val="BHPBBodyText"/>
        <w:spacing w:after="0" w:line="240" w:lineRule="auto"/>
        <w:jc w:val="both"/>
      </w:pPr>
      <w:r>
        <w:t xml:space="preserve">Our </w:t>
      </w:r>
      <w:r w:rsidR="00CB177F">
        <w:t xml:space="preserve">Blast Management Plan </w:t>
      </w:r>
      <w:r>
        <w:t xml:space="preserve">requires us to advise </w:t>
      </w:r>
      <w:r w:rsidR="00CB177F">
        <w:t xml:space="preserve">Emergency Services </w:t>
      </w:r>
      <w:r>
        <w:t xml:space="preserve">of blasting </w:t>
      </w:r>
      <w:r w:rsidR="00ED6CAB">
        <w:t>activities scheduled on site</w:t>
      </w:r>
      <w:r>
        <w:t>.</w:t>
      </w:r>
    </w:p>
    <w:p w14:paraId="52399F42" w14:textId="77777777" w:rsidR="00867F95" w:rsidRDefault="00867F95" w:rsidP="00595B5F">
      <w:pPr>
        <w:pStyle w:val="BHPBBodyText"/>
        <w:spacing w:after="0" w:line="240" w:lineRule="auto"/>
        <w:jc w:val="both"/>
      </w:pPr>
    </w:p>
    <w:p w14:paraId="6C45613A" w14:textId="78425B0C" w:rsidR="00112964" w:rsidRDefault="00AF6BA6" w:rsidP="00595B5F">
      <w:pPr>
        <w:pStyle w:val="BHPBBodyText"/>
        <w:spacing w:after="0" w:line="240" w:lineRule="auto"/>
        <w:jc w:val="both"/>
      </w:pPr>
      <w:r>
        <w:t>F</w:t>
      </w:r>
      <w:r w:rsidR="008A4F1B">
        <w:t>or the week commencing</w:t>
      </w:r>
      <w:r w:rsidR="00E50F65">
        <w:t xml:space="preserve"> </w:t>
      </w:r>
      <w:r w:rsidR="002F3222">
        <w:t>14</w:t>
      </w:r>
      <w:r w:rsidR="00081BBA" w:rsidRPr="00081BBA">
        <w:rPr>
          <w:vertAlign w:val="superscript"/>
        </w:rPr>
        <w:t>th</w:t>
      </w:r>
      <w:r w:rsidR="00081BBA">
        <w:t xml:space="preserve"> October</w:t>
      </w:r>
      <w:r w:rsidR="00491288">
        <w:t xml:space="preserve"> 2024</w:t>
      </w:r>
      <w:r w:rsidR="004973D1" w:rsidRPr="00D20AAF">
        <w:t xml:space="preserve"> blasts are scheduled for the following times:</w:t>
      </w:r>
    </w:p>
    <w:p w14:paraId="4B04A3AE" w14:textId="77777777" w:rsidR="00C917DA" w:rsidRDefault="00C917DA" w:rsidP="00595B5F">
      <w:pPr>
        <w:pStyle w:val="BHPBBodyText"/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1774"/>
        <w:gridCol w:w="2890"/>
        <w:gridCol w:w="2333"/>
      </w:tblGrid>
      <w:tr w:rsidR="00C917DA" w14:paraId="1D83A38B" w14:textId="77777777" w:rsidTr="00C917DA">
        <w:tc>
          <w:tcPr>
            <w:tcW w:w="2332" w:type="dxa"/>
          </w:tcPr>
          <w:p w14:paraId="7315052F" w14:textId="439882A2" w:rsidR="00C917DA" w:rsidRPr="00C917DA" w:rsidRDefault="00C917DA" w:rsidP="00595B5F">
            <w:pPr>
              <w:pStyle w:val="BHPBBodyText"/>
              <w:spacing w:after="0" w:line="240" w:lineRule="auto"/>
              <w:jc w:val="both"/>
              <w:rPr>
                <w:b/>
                <w:bCs/>
              </w:rPr>
            </w:pPr>
            <w:r w:rsidRPr="00C917DA">
              <w:rPr>
                <w:b/>
                <w:bCs/>
              </w:rPr>
              <w:t>Number of blasts</w:t>
            </w:r>
          </w:p>
        </w:tc>
        <w:tc>
          <w:tcPr>
            <w:tcW w:w="1774" w:type="dxa"/>
          </w:tcPr>
          <w:p w14:paraId="0874CDBF" w14:textId="71D8BA75" w:rsidR="00C917DA" w:rsidRPr="00C917DA" w:rsidRDefault="00C917DA" w:rsidP="00595B5F">
            <w:pPr>
              <w:pStyle w:val="BHPBBodyText"/>
              <w:spacing w:after="0" w:line="240" w:lineRule="auto"/>
              <w:jc w:val="both"/>
              <w:rPr>
                <w:b/>
                <w:bCs/>
              </w:rPr>
            </w:pPr>
            <w:r w:rsidRPr="00C917DA">
              <w:rPr>
                <w:b/>
                <w:bCs/>
              </w:rPr>
              <w:t>Day</w:t>
            </w:r>
          </w:p>
        </w:tc>
        <w:tc>
          <w:tcPr>
            <w:tcW w:w="2890" w:type="dxa"/>
          </w:tcPr>
          <w:p w14:paraId="0405BAA2" w14:textId="3B926C18" w:rsidR="00C917DA" w:rsidRPr="00C917DA" w:rsidRDefault="00C917DA" w:rsidP="00595B5F">
            <w:pPr>
              <w:pStyle w:val="BHPBBodyText"/>
              <w:spacing w:after="0" w:line="240" w:lineRule="auto"/>
              <w:jc w:val="both"/>
              <w:rPr>
                <w:b/>
                <w:bCs/>
              </w:rPr>
            </w:pPr>
            <w:r w:rsidRPr="00C917DA">
              <w:rPr>
                <w:b/>
                <w:bCs/>
              </w:rPr>
              <w:t>Date</w:t>
            </w:r>
          </w:p>
        </w:tc>
        <w:tc>
          <w:tcPr>
            <w:tcW w:w="2333" w:type="dxa"/>
          </w:tcPr>
          <w:p w14:paraId="6AD58CB3" w14:textId="77EB35D1" w:rsidR="00C917DA" w:rsidRPr="00C917DA" w:rsidRDefault="00C917DA" w:rsidP="00595B5F">
            <w:pPr>
              <w:pStyle w:val="BHPBBodyText"/>
              <w:spacing w:after="0" w:line="240" w:lineRule="auto"/>
              <w:jc w:val="both"/>
              <w:rPr>
                <w:b/>
                <w:bCs/>
              </w:rPr>
            </w:pPr>
            <w:r w:rsidRPr="00C917DA">
              <w:rPr>
                <w:b/>
                <w:bCs/>
              </w:rPr>
              <w:t>Road Closure</w:t>
            </w:r>
            <w:r>
              <w:rPr>
                <w:b/>
                <w:bCs/>
              </w:rPr>
              <w:t xml:space="preserve"> (Y/N)</w:t>
            </w:r>
          </w:p>
        </w:tc>
      </w:tr>
      <w:tr w:rsidR="008F24FB" w14:paraId="0ACD0799" w14:textId="77777777" w:rsidTr="00C917DA">
        <w:tc>
          <w:tcPr>
            <w:tcW w:w="2332" w:type="dxa"/>
          </w:tcPr>
          <w:p w14:paraId="08564C42" w14:textId="22317098" w:rsidR="008F24FB" w:rsidRDefault="00A909B2" w:rsidP="00E86A1E">
            <w:pPr>
              <w:pStyle w:val="BHPBBodyText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74" w:type="dxa"/>
          </w:tcPr>
          <w:p w14:paraId="71B84356" w14:textId="3F1F9448" w:rsidR="008F24FB" w:rsidRDefault="00081BBA" w:rsidP="00E86A1E">
            <w:pPr>
              <w:pStyle w:val="BHPBBodyText"/>
              <w:spacing w:after="0" w:line="240" w:lineRule="auto"/>
              <w:jc w:val="both"/>
            </w:pPr>
            <w:r>
              <w:t>Tuesday</w:t>
            </w:r>
          </w:p>
        </w:tc>
        <w:tc>
          <w:tcPr>
            <w:tcW w:w="2890" w:type="dxa"/>
          </w:tcPr>
          <w:p w14:paraId="44FC1F65" w14:textId="6327559A" w:rsidR="008F24FB" w:rsidRDefault="00081BBA" w:rsidP="00E86A1E">
            <w:pPr>
              <w:pStyle w:val="BHPBBodyText"/>
              <w:spacing w:after="0" w:line="240" w:lineRule="auto"/>
              <w:jc w:val="both"/>
            </w:pPr>
            <w:r>
              <w:t xml:space="preserve">  </w:t>
            </w:r>
            <w:r w:rsidR="002F3222">
              <w:t>15</w:t>
            </w:r>
            <w:r w:rsidR="00A909B2" w:rsidRPr="00081BBA">
              <w:t>th</w:t>
            </w:r>
            <w:r w:rsidR="00A909B2">
              <w:t xml:space="preserve"> October</w:t>
            </w:r>
          </w:p>
        </w:tc>
        <w:tc>
          <w:tcPr>
            <w:tcW w:w="2333" w:type="dxa"/>
          </w:tcPr>
          <w:p w14:paraId="174D47ED" w14:textId="5C4946BA" w:rsidR="008F24FB" w:rsidRDefault="008F24FB" w:rsidP="00E86A1E">
            <w:pPr>
              <w:pStyle w:val="BHPBBodyText"/>
              <w:spacing w:after="0" w:line="240" w:lineRule="auto"/>
              <w:jc w:val="center"/>
            </w:pPr>
            <w:r>
              <w:t>N</w:t>
            </w:r>
          </w:p>
        </w:tc>
      </w:tr>
    </w:tbl>
    <w:p w14:paraId="2613B235" w14:textId="77777777" w:rsidR="00C917DA" w:rsidRDefault="00C917DA" w:rsidP="00595B5F">
      <w:pPr>
        <w:pStyle w:val="BHPBBodyText"/>
        <w:spacing w:after="0" w:line="240" w:lineRule="auto"/>
        <w:jc w:val="both"/>
      </w:pPr>
    </w:p>
    <w:p w14:paraId="633DDF8C" w14:textId="77CB4451" w:rsidR="008D0BD7" w:rsidRDefault="008D0BD7" w:rsidP="0048133D">
      <w:pPr>
        <w:pStyle w:val="BHPBBodyText"/>
        <w:spacing w:after="0" w:line="240" w:lineRule="auto"/>
        <w:jc w:val="both"/>
      </w:pPr>
    </w:p>
    <w:p w14:paraId="572466E0" w14:textId="427CC8BB" w:rsidR="00595B5F" w:rsidRDefault="004973D1" w:rsidP="00595B5F">
      <w:pPr>
        <w:pStyle w:val="BHPBBodyText"/>
        <w:spacing w:after="0" w:line="240" w:lineRule="auto"/>
        <w:jc w:val="both"/>
      </w:pPr>
      <w:r>
        <w:t xml:space="preserve">The firing window is between the hours of </w:t>
      </w:r>
      <w:r w:rsidR="00ED6CAB">
        <w:t>8</w:t>
      </w:r>
      <w:r>
        <w:t xml:space="preserve">:00 am and 5:00 pm. Mt Arthur Coal will </w:t>
      </w:r>
      <w:r w:rsidR="00ED6CAB">
        <w:t xml:space="preserve">co-ordinate </w:t>
      </w:r>
      <w:r>
        <w:t xml:space="preserve">blast times with Bengalla </w:t>
      </w:r>
      <w:r w:rsidR="00ED6CAB">
        <w:t>coal m</w:t>
      </w:r>
      <w:r>
        <w:t xml:space="preserve">ine to </w:t>
      </w:r>
      <w:r w:rsidR="00ED6CAB">
        <w:t>minimise potential cumulative blasting impacts</w:t>
      </w:r>
      <w:r>
        <w:t>.</w:t>
      </w:r>
    </w:p>
    <w:p w14:paraId="572466E1" w14:textId="77777777" w:rsidR="00595B5F" w:rsidRDefault="00595B5F" w:rsidP="00595B5F">
      <w:pPr>
        <w:jc w:val="both"/>
      </w:pPr>
    </w:p>
    <w:p w14:paraId="572466E2" w14:textId="77777777" w:rsidR="00ED6CAB" w:rsidRDefault="004973D1" w:rsidP="00595B5F">
      <w:pPr>
        <w:jc w:val="both"/>
      </w:pPr>
      <w:r>
        <w:t xml:space="preserve">This schedule may be subject to delays from production constraints or by unsuitable weather conditions on the day of the blast, such as low cloud or strong winds.  </w:t>
      </w:r>
    </w:p>
    <w:p w14:paraId="572466E3" w14:textId="77777777" w:rsidR="00ED6CAB" w:rsidRDefault="00ED6CAB" w:rsidP="00595B5F">
      <w:pPr>
        <w:jc w:val="both"/>
      </w:pPr>
    </w:p>
    <w:p w14:paraId="572466E4" w14:textId="77777777" w:rsidR="00DB3188" w:rsidRDefault="00ED6CAB" w:rsidP="00ED6CAB">
      <w:pPr>
        <w:pStyle w:val="BHPBBodyText"/>
        <w:spacing w:after="0" w:line="240" w:lineRule="auto"/>
        <w:jc w:val="both"/>
      </w:pPr>
      <w:r>
        <w:t xml:space="preserve">For more up-to-date information about Mt Arthur Coal’s blasting activities, residents are encouraged to visit Muswellbrook Shire Council’s online blasting portal: </w:t>
      </w:r>
    </w:p>
    <w:p w14:paraId="572466E6" w14:textId="0BFB24E8" w:rsidR="00ED6CAB" w:rsidRDefault="002F3222" w:rsidP="00595B5F">
      <w:pPr>
        <w:jc w:val="both"/>
      </w:pPr>
      <w:hyperlink r:id="rId11" w:history="1">
        <w:r w:rsidR="006142F6">
          <w:rPr>
            <w:rStyle w:val="Hyperlink"/>
          </w:rPr>
          <w:t xml:space="preserve">Blasting </w:t>
        </w:r>
        <w:proofErr w:type="gramStart"/>
        <w:r w:rsidR="006142F6">
          <w:rPr>
            <w:rStyle w:val="Hyperlink"/>
          </w:rPr>
          <w:t>Notifications :</w:t>
        </w:r>
        <w:proofErr w:type="gramEnd"/>
        <w:r w:rsidR="006142F6">
          <w:rPr>
            <w:rStyle w:val="Hyperlink"/>
          </w:rPr>
          <w:t xml:space="preserve"> Muswellbrook Shire Council (nsw.gov.au)</w:t>
        </w:r>
      </w:hyperlink>
      <w:r w:rsidR="006142F6">
        <w:t xml:space="preserve"> </w:t>
      </w:r>
    </w:p>
    <w:p w14:paraId="3CC38F21" w14:textId="77777777" w:rsidR="006142F6" w:rsidRDefault="006142F6" w:rsidP="00595B5F">
      <w:pPr>
        <w:jc w:val="both"/>
      </w:pPr>
    </w:p>
    <w:p w14:paraId="572466E7" w14:textId="0532B561" w:rsidR="00A943B5" w:rsidRDefault="004973D1" w:rsidP="00595B5F">
      <w:r>
        <w:t>Actual blast times are also posted on a weekly basis on our website:</w:t>
      </w:r>
      <w:r w:rsidR="00A943B5" w:rsidRPr="00A943B5">
        <w:t xml:space="preserve"> </w:t>
      </w:r>
    </w:p>
    <w:p w14:paraId="5FB1E402" w14:textId="0BFCA338" w:rsidR="0047519D" w:rsidRDefault="0047519D" w:rsidP="00595B5F">
      <w:pPr>
        <w:rPr>
          <w:rStyle w:val="Hyperlink"/>
        </w:rPr>
      </w:pPr>
      <w:r w:rsidRPr="0047519D">
        <w:rPr>
          <w:rStyle w:val="Hyperlink"/>
        </w:rPr>
        <w:t>https://www.bhp.com/sustainability/environment/regulatory-information/</w:t>
      </w:r>
      <w:r>
        <w:rPr>
          <w:rStyle w:val="Hyperlink"/>
        </w:rPr>
        <w:t xml:space="preserve"> </w:t>
      </w:r>
    </w:p>
    <w:p w14:paraId="572466E8" w14:textId="7899485E" w:rsidR="00CB6AC8" w:rsidRDefault="00CB6AC8" w:rsidP="00595B5F">
      <w:r w:rsidRPr="00CB6AC8">
        <w:t xml:space="preserve">Please </w:t>
      </w:r>
      <w:r>
        <w:t xml:space="preserve">select </w:t>
      </w:r>
      <w:r w:rsidR="001F4521">
        <w:t>NS</w:t>
      </w:r>
      <w:r w:rsidR="0040734D">
        <w:t>W</w:t>
      </w:r>
      <w:r w:rsidR="001F4521">
        <w:t xml:space="preserve">EC - </w:t>
      </w:r>
      <w:r>
        <w:t>M</w:t>
      </w:r>
      <w:r w:rsidRPr="00CB6AC8">
        <w:t xml:space="preserve">t Arthur </w:t>
      </w:r>
      <w:r>
        <w:t>C</w:t>
      </w:r>
      <w:r w:rsidRPr="00CB6AC8">
        <w:t xml:space="preserve">oal </w:t>
      </w:r>
      <w:r w:rsidR="001F4521">
        <w:t>from the Coal Assets</w:t>
      </w:r>
      <w:r>
        <w:t xml:space="preserve"> – </w:t>
      </w:r>
      <w:r w:rsidR="001F4521">
        <w:t>The</w:t>
      </w:r>
      <w:r>
        <w:t xml:space="preserve"> blast schedule</w:t>
      </w:r>
      <w:r w:rsidR="001F4521">
        <w:t xml:space="preserve"> for the week ahead will be </w:t>
      </w:r>
      <w:r>
        <w:t xml:space="preserve">listed under ‘Blast </w:t>
      </w:r>
      <w:r w:rsidR="00F32789">
        <w:t>Information’.</w:t>
      </w:r>
    </w:p>
    <w:p w14:paraId="572466E9" w14:textId="77777777" w:rsidR="00595B5F" w:rsidRDefault="00595B5F" w:rsidP="00595B5F">
      <w:pPr>
        <w:pStyle w:val="BHPBBodyText"/>
        <w:spacing w:after="0" w:line="240" w:lineRule="auto"/>
        <w:jc w:val="both"/>
      </w:pPr>
    </w:p>
    <w:p w14:paraId="572466EA" w14:textId="306F3588" w:rsidR="00595B5F" w:rsidRDefault="004973D1" w:rsidP="00595B5F">
      <w:pPr>
        <w:pStyle w:val="BHPBBodyText"/>
        <w:spacing w:after="0" w:line="240" w:lineRule="auto"/>
        <w:jc w:val="both"/>
      </w:pPr>
      <w:r>
        <w:t xml:space="preserve">Should you have any queries or concerns, please don’t hesitate to contact the Mt Arthur Coal </w:t>
      </w:r>
      <w:r w:rsidR="00F32789">
        <w:t>24-hour</w:t>
      </w:r>
      <w:r>
        <w:t xml:space="preserve"> Community Response Line on 1800 882 044.</w:t>
      </w:r>
    </w:p>
    <w:p w14:paraId="572466EB" w14:textId="77777777" w:rsidR="00DB3188" w:rsidRDefault="00DB3188" w:rsidP="00595B5F">
      <w:pPr>
        <w:pStyle w:val="BHPBBodyText"/>
        <w:spacing w:after="0" w:line="240" w:lineRule="auto"/>
        <w:jc w:val="both"/>
      </w:pPr>
    </w:p>
    <w:p w14:paraId="572466EC" w14:textId="508F1568" w:rsidR="008B3FED" w:rsidRDefault="004973D1" w:rsidP="00595B5F">
      <w:pPr>
        <w:pStyle w:val="BHPBBodyText"/>
        <w:spacing w:after="0" w:line="240" w:lineRule="auto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Per: </w:t>
      </w:r>
      <w:r w:rsidR="0016086B">
        <w:rPr>
          <w:rFonts w:ascii="Monotype Corsiva" w:hAnsi="Monotype Corsiva"/>
        </w:rPr>
        <w:t>WP</w:t>
      </w:r>
    </w:p>
    <w:p w14:paraId="572466ED" w14:textId="77777777" w:rsidR="0028013F" w:rsidRDefault="0028013F" w:rsidP="00595B5F">
      <w:pPr>
        <w:pStyle w:val="BHPBBodyText"/>
        <w:spacing w:after="0" w:line="240" w:lineRule="auto"/>
        <w:jc w:val="both"/>
      </w:pPr>
    </w:p>
    <w:p w14:paraId="7C31DFD3" w14:textId="7C9E5B04" w:rsidR="00E07689" w:rsidRDefault="0016086B">
      <w:pPr>
        <w:pStyle w:val="BHPBBodyText"/>
        <w:spacing w:after="0" w:line="240" w:lineRule="auto"/>
        <w:jc w:val="both"/>
      </w:pPr>
      <w:r>
        <w:t>Wayne Parry</w:t>
      </w:r>
    </w:p>
    <w:p w14:paraId="1B67DA29" w14:textId="3AE6E491" w:rsidR="0016086B" w:rsidRPr="0016086B" w:rsidRDefault="0016086B">
      <w:pPr>
        <w:pStyle w:val="BHPBBodyText"/>
        <w:spacing w:after="0" w:line="240" w:lineRule="auto"/>
        <w:jc w:val="both"/>
        <w:rPr>
          <w:b/>
          <w:bCs/>
        </w:rPr>
      </w:pPr>
      <w:r w:rsidRPr="0016086B">
        <w:rPr>
          <w:b/>
          <w:bCs/>
        </w:rPr>
        <w:t>Superintendent Drill and Blast</w:t>
      </w:r>
    </w:p>
    <w:sectPr w:rsidR="0016086B" w:rsidRPr="0016086B" w:rsidSect="0040734D">
      <w:headerReference w:type="first" r:id="rId12"/>
      <w:footerReference w:type="first" r:id="rId13"/>
      <w:pgSz w:w="11906" w:h="16838" w:code="9"/>
      <w:pgMar w:top="1758" w:right="1416" w:bottom="1418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66F2" w14:textId="77777777" w:rsidR="00B14AEF" w:rsidRDefault="00B14AEF">
      <w:pPr>
        <w:spacing w:line="240" w:lineRule="auto"/>
      </w:pPr>
      <w:r>
        <w:separator/>
      </w:r>
    </w:p>
  </w:endnote>
  <w:endnote w:type="continuationSeparator" w:id="0">
    <w:p w14:paraId="572466F3" w14:textId="77777777" w:rsidR="00B14AEF" w:rsidRDefault="00B14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66F5" w14:textId="77777777" w:rsidR="00B14AEF" w:rsidRDefault="00B14AEF">
    <w:pPr>
      <w:pStyle w:val="BHPBillitonAddress"/>
    </w:pPr>
    <w:r>
      <w:rPr>
        <w:noProof/>
        <w:w w:val="100"/>
        <w:lang w:eastAsia="en-AU"/>
      </w:rPr>
      <mc:AlternateContent>
        <mc:Choice Requires="wps">
          <w:drawing>
            <wp:anchor distT="0" distB="0" distL="114300" distR="114300" simplePos="0" relativeHeight="251521024" behindDoc="0" locked="0" layoutInCell="1" allowOverlap="1" wp14:anchorId="572466FC" wp14:editId="572466FD">
              <wp:simplePos x="0" y="0"/>
              <wp:positionH relativeFrom="page">
                <wp:posOffset>5668645</wp:posOffset>
              </wp:positionH>
              <wp:positionV relativeFrom="page">
                <wp:posOffset>9424365</wp:posOffset>
              </wp:positionV>
              <wp:extent cx="1845945" cy="1028700"/>
              <wp:effectExtent l="0" t="0" r="190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46700" w14:textId="77777777" w:rsidR="00B14AEF" w:rsidRDefault="00B14AEF" w:rsidP="00BD27ED">
                          <w:pPr>
                            <w:pStyle w:val="BHPBillitonAddress"/>
                          </w:pPr>
                          <w:r>
                            <w:t>Registered Office:</w:t>
                          </w:r>
                          <w:r>
                            <w:br/>
                            <w:t>Mt Arthur Coal Pty Limited</w:t>
                          </w:r>
                          <w:r>
                            <w:br/>
                            <w:t>Level 14, 480 Queen Street</w:t>
                          </w:r>
                          <w:r>
                            <w:br/>
                            <w:t>Brisbane QLD 4000 Australia</w:t>
                          </w:r>
                        </w:p>
                        <w:p w14:paraId="57246701" w14:textId="77777777" w:rsidR="00B14AEF" w:rsidRDefault="00B14AEF" w:rsidP="00BD27ED">
                          <w:pPr>
                            <w:pStyle w:val="BHPBillitonAddress"/>
                          </w:pPr>
                          <w:r>
                            <w:t>ABN 83 000 181 902</w:t>
                          </w:r>
                          <w:r>
                            <w:br/>
                            <w:t xml:space="preserve">Registered in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t>Australia</w:t>
                              </w:r>
                            </w:smartTag>
                          </w:smartTag>
                        </w:p>
                        <w:p w14:paraId="57246702" w14:textId="77777777" w:rsidR="00B14AEF" w:rsidRDefault="00B14AEF" w:rsidP="00BD27ED">
                          <w:pPr>
                            <w:pStyle w:val="BHPBillitonAddress"/>
                          </w:pPr>
                          <w:r>
                            <w:t>A member of the BHP Billiton Group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466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46.35pt;margin-top:742.1pt;width:145.35pt;height:81pt;z-index: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" filled="f" stroked="f">
              <v:textbox inset="0,0,0,0">
                <w:txbxContent>
                  <w:p w14:paraId="57246700" w14:textId="77777777" w:rsidR="00B14AEF" w:rsidRDefault="00B14AEF" w:rsidP="00BD27ED">
                    <w:pPr>
                      <w:pStyle w:val="BHPBillitonAddress"/>
                    </w:pPr>
                    <w:r>
                      <w:t>Registered Office:</w:t>
                    </w:r>
                    <w:r>
                      <w:br/>
                      <w:t>Mt Arthur Coal Pty Limited</w:t>
                    </w:r>
                    <w:r>
                      <w:br/>
                      <w:t>Level 14, 480 Queen Street</w:t>
                    </w:r>
                    <w:r>
                      <w:br/>
                      <w:t>Brisbane QLD 4000 Australia</w:t>
                    </w:r>
                  </w:p>
                  <w:p w14:paraId="57246701" w14:textId="77777777" w:rsidR="00B14AEF" w:rsidRDefault="00B14AEF" w:rsidP="00BD27ED">
                    <w:pPr>
                      <w:pStyle w:val="BHPBillitonAddress"/>
                    </w:pPr>
                    <w:r>
                      <w:t>ABN 83 000 181 902</w:t>
                    </w:r>
                    <w:r>
                      <w:br/>
                      <w:t xml:space="preserve">Registered in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t>Australia</w:t>
                        </w:r>
                      </w:smartTag>
                    </w:smartTag>
                  </w:p>
                  <w:p w14:paraId="57246702" w14:textId="77777777" w:rsidR="00B14AEF" w:rsidRDefault="00B14AEF" w:rsidP="00BD27ED">
                    <w:pPr>
                      <w:pStyle w:val="BHPBillitonAddress"/>
                    </w:pPr>
                    <w:r>
                      <w:t>A member of the BHP Billiton 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66F0" w14:textId="77777777" w:rsidR="00B14AEF" w:rsidRDefault="00B14AEF">
      <w:pPr>
        <w:spacing w:line="240" w:lineRule="auto"/>
      </w:pPr>
      <w:r>
        <w:separator/>
      </w:r>
    </w:p>
  </w:footnote>
  <w:footnote w:type="continuationSeparator" w:id="0">
    <w:p w14:paraId="572466F1" w14:textId="77777777" w:rsidR="00B14AEF" w:rsidRDefault="00B14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66F4" w14:textId="509BA0B9" w:rsidR="00B14AEF" w:rsidRDefault="00B14AEF" w:rsidP="00216242">
    <w:pPr>
      <w:pStyle w:val="BHPBillitonAddress"/>
      <w:spacing w:after="0"/>
    </w:pPr>
    <w:r w:rsidRPr="00BD27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2466F6" wp14:editId="572466F7">
              <wp:simplePos x="0" y="0"/>
              <wp:positionH relativeFrom="page">
                <wp:posOffset>5697220</wp:posOffset>
              </wp:positionH>
              <wp:positionV relativeFrom="page">
                <wp:posOffset>1482725</wp:posOffset>
              </wp:positionV>
              <wp:extent cx="1774825" cy="921385"/>
              <wp:effectExtent l="0" t="0" r="15875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466FE" w14:textId="77777777" w:rsidR="00B14AEF" w:rsidRPr="00BD27ED" w:rsidRDefault="00B14AEF" w:rsidP="00BD27ED">
                          <w:pPr>
                            <w:pStyle w:val="BalloonTex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Mt Arthur Coal Pty Limited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Thomas Mitchell Drive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Muswellbrook NSW 2333 Australia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Private Mail Bag No. 8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Muswellbrook NSW 2333 Australia 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BD27ED">
                            <w:rPr>
                              <w:rFonts w:ascii="Arial" w:hAnsi="Arial" w:cs="Arial"/>
                              <w:spacing w:val="-14"/>
                              <w:sz w:val="14"/>
                              <w:szCs w:val="14"/>
                            </w:rPr>
                            <w:t>T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 +61 2 6544 5800 Fax +61 2 6544 5801</w:t>
                          </w:r>
                          <w:r w:rsidRPr="00BD27E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bhpbilliton.com</w:t>
                          </w:r>
                        </w:p>
                        <w:p w14:paraId="572466FF" w14:textId="77777777" w:rsidR="00B14AEF" w:rsidRPr="00BD27ED" w:rsidRDefault="00B14AEF" w:rsidP="00BD27ED">
                          <w:pPr>
                            <w:pStyle w:val="BalloonTex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46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8.6pt;margin-top:116.75pt;width:139.7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" o:allowincell="f" filled="f" stroked="f">
              <v:textbox inset="0,0,0,0">
                <w:txbxContent>
                  <w:p w14:paraId="572466FE" w14:textId="77777777" w:rsidR="00B14AEF" w:rsidRPr="00BD27ED" w:rsidRDefault="00B14AEF" w:rsidP="00BD27ED">
                    <w:pPr>
                      <w:pStyle w:val="BalloonTex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t>Mt Arthur Coal Pty Limited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Thomas Mitchell Drive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Muswellbrook NSW 2333 Australia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Private Mail Bag No. 8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Muswellbrook NSW 2333 Australia 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BD27ED">
                      <w:rPr>
                        <w:rFonts w:ascii="Arial" w:hAnsi="Arial" w:cs="Arial"/>
                        <w:spacing w:val="-14"/>
                        <w:sz w:val="14"/>
                        <w:szCs w:val="14"/>
                      </w:rPr>
                      <w:t>T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t>el +61 2 6544 5800 Fax +61 2 6544 5801</w:t>
                    </w:r>
                    <w:r w:rsidRPr="00BD27ED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bhpbilliton.com</w:t>
                    </w:r>
                  </w:p>
                  <w:p w14:paraId="572466FF" w14:textId="77777777" w:rsidR="00B14AEF" w:rsidRPr="00BD27ED" w:rsidRDefault="00B14AEF" w:rsidP="00BD27ED">
                    <w:pPr>
                      <w:pStyle w:val="BalloonTex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D27ED">
      <w:rPr>
        <w:noProof/>
        <w:lang w:eastAsia="en-AU"/>
      </w:rPr>
      <w:drawing>
        <wp:anchor distT="0" distB="0" distL="114300" distR="114300" simplePos="0" relativeHeight="251799552" behindDoc="0" locked="0" layoutInCell="1" allowOverlap="1" wp14:anchorId="572466F8" wp14:editId="572466F9">
          <wp:simplePos x="0" y="0"/>
          <wp:positionH relativeFrom="column">
            <wp:posOffset>4944745</wp:posOffset>
          </wp:positionH>
          <wp:positionV relativeFrom="paragraph">
            <wp:posOffset>401650</wp:posOffset>
          </wp:positionV>
          <wp:extent cx="960120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  <w:lang w:eastAsia="en-AU"/>
      </w:rPr>
      <w:drawing>
        <wp:anchor distT="0" distB="0" distL="114300" distR="114300" simplePos="0" relativeHeight="251516928" behindDoc="0" locked="0" layoutInCell="1" allowOverlap="1" wp14:anchorId="572466FA" wp14:editId="572466FB">
          <wp:simplePos x="0" y="0"/>
          <wp:positionH relativeFrom="column">
            <wp:posOffset>25400</wp:posOffset>
          </wp:positionH>
          <wp:positionV relativeFrom="paragraph">
            <wp:posOffset>643890</wp:posOffset>
          </wp:positionV>
          <wp:extent cx="1168400" cy="139700"/>
          <wp:effectExtent l="0" t="0" r="0" b="0"/>
          <wp:wrapNone/>
          <wp:docPr id="6" name="Picture 6" descr="MtArthurCoal_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tArthurCoal_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2943"/>
    <w:multiLevelType w:val="hybridMultilevel"/>
    <w:tmpl w:val="12D86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13D82"/>
    <w:multiLevelType w:val="hybridMultilevel"/>
    <w:tmpl w:val="AFA0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747">
    <w:abstractNumId w:val="0"/>
  </w:num>
  <w:num w:numId="2" w16cid:durableId="124657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PRODUCTION DEPARTMENT\Overburden\Invoices and Contracts\r4f4\Blast Letter - Community\Blast Letter 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odso>
      <w:udl w:val="Provider=Microsoft.ACE.OLEDB.12.0;User ID=Admin;Data Source=J:\PRODUCTION DEPARTMENT\Overburden\Invoices and Contracts\r4f4\Blast Letter - Community\Blast Letter 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column w:val="0"/>
        <w:lid w:val="en-AU"/>
      </w:fieldMapData>
      <w:fieldMapData>
        <w:type w:val="dbColumn"/>
        <w:name w:val="Title"/>
        <w:mappedName w:val="Courtesy Title"/>
        <w:column w:val="3"/>
        <w:lid w:val="en-AU"/>
      </w:fieldMapData>
      <w:fieldMapData>
        <w:type w:val="dbColumn"/>
        <w:name w:val="First Name"/>
        <w:mappedName w:val="First Name"/>
        <w:column w:val="1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Phone"/>
        <w:mappedName w:val="Business Phone"/>
        <w:column w:val="5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</w:odso>
  </w:mailMerge>
  <w:defaultTabStop w:val="720"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AB"/>
    <w:rsid w:val="00001121"/>
    <w:rsid w:val="00003213"/>
    <w:rsid w:val="00003ECD"/>
    <w:rsid w:val="0000470F"/>
    <w:rsid w:val="00012A72"/>
    <w:rsid w:val="0001744F"/>
    <w:rsid w:val="00017DF0"/>
    <w:rsid w:val="00017E44"/>
    <w:rsid w:val="000226FF"/>
    <w:rsid w:val="0002401E"/>
    <w:rsid w:val="000308DC"/>
    <w:rsid w:val="000312C9"/>
    <w:rsid w:val="00031EA8"/>
    <w:rsid w:val="00034775"/>
    <w:rsid w:val="000350A2"/>
    <w:rsid w:val="000359CD"/>
    <w:rsid w:val="000441F4"/>
    <w:rsid w:val="00044CC0"/>
    <w:rsid w:val="000500F2"/>
    <w:rsid w:val="000517D8"/>
    <w:rsid w:val="00052C16"/>
    <w:rsid w:val="00056C7E"/>
    <w:rsid w:val="00062FE8"/>
    <w:rsid w:val="0006700C"/>
    <w:rsid w:val="00072097"/>
    <w:rsid w:val="00072F92"/>
    <w:rsid w:val="0007319C"/>
    <w:rsid w:val="00076544"/>
    <w:rsid w:val="00081BBA"/>
    <w:rsid w:val="00082B55"/>
    <w:rsid w:val="000945BE"/>
    <w:rsid w:val="00094EE0"/>
    <w:rsid w:val="00097CA6"/>
    <w:rsid w:val="000A1BA5"/>
    <w:rsid w:val="000A26A4"/>
    <w:rsid w:val="000A5DCE"/>
    <w:rsid w:val="000B24AD"/>
    <w:rsid w:val="000B2D30"/>
    <w:rsid w:val="000B4AC1"/>
    <w:rsid w:val="000C70DE"/>
    <w:rsid w:val="000D2A18"/>
    <w:rsid w:val="000D62EB"/>
    <w:rsid w:val="000E20E0"/>
    <w:rsid w:val="000F3ED8"/>
    <w:rsid w:val="000F562B"/>
    <w:rsid w:val="0010009B"/>
    <w:rsid w:val="001034A5"/>
    <w:rsid w:val="00103DF0"/>
    <w:rsid w:val="00105C75"/>
    <w:rsid w:val="00112964"/>
    <w:rsid w:val="001214F2"/>
    <w:rsid w:val="0012219C"/>
    <w:rsid w:val="00122DA8"/>
    <w:rsid w:val="00122F66"/>
    <w:rsid w:val="00125B96"/>
    <w:rsid w:val="0013159A"/>
    <w:rsid w:val="0013176E"/>
    <w:rsid w:val="00131AD1"/>
    <w:rsid w:val="00133E4B"/>
    <w:rsid w:val="0013414D"/>
    <w:rsid w:val="00134791"/>
    <w:rsid w:val="00135FD3"/>
    <w:rsid w:val="00136463"/>
    <w:rsid w:val="0013774A"/>
    <w:rsid w:val="0014007B"/>
    <w:rsid w:val="001516C3"/>
    <w:rsid w:val="0015461C"/>
    <w:rsid w:val="00154D64"/>
    <w:rsid w:val="0016086B"/>
    <w:rsid w:val="00164AF0"/>
    <w:rsid w:val="001670DF"/>
    <w:rsid w:val="00167EEB"/>
    <w:rsid w:val="001713FC"/>
    <w:rsid w:val="00171B4F"/>
    <w:rsid w:val="0017314D"/>
    <w:rsid w:val="00173E36"/>
    <w:rsid w:val="001765C1"/>
    <w:rsid w:val="00182104"/>
    <w:rsid w:val="00183304"/>
    <w:rsid w:val="00183E6A"/>
    <w:rsid w:val="00190298"/>
    <w:rsid w:val="00192109"/>
    <w:rsid w:val="001A5B43"/>
    <w:rsid w:val="001A5F95"/>
    <w:rsid w:val="001B27E5"/>
    <w:rsid w:val="001B3500"/>
    <w:rsid w:val="001B3D70"/>
    <w:rsid w:val="001D7E96"/>
    <w:rsid w:val="001E3928"/>
    <w:rsid w:val="001E6C45"/>
    <w:rsid w:val="001F0D08"/>
    <w:rsid w:val="001F275D"/>
    <w:rsid w:val="001F43E6"/>
    <w:rsid w:val="001F4521"/>
    <w:rsid w:val="001F6DBC"/>
    <w:rsid w:val="00200751"/>
    <w:rsid w:val="0020534F"/>
    <w:rsid w:val="00207343"/>
    <w:rsid w:val="00214727"/>
    <w:rsid w:val="00214B26"/>
    <w:rsid w:val="00216242"/>
    <w:rsid w:val="00216BF7"/>
    <w:rsid w:val="0022046D"/>
    <w:rsid w:val="00220986"/>
    <w:rsid w:val="00222F78"/>
    <w:rsid w:val="0022375F"/>
    <w:rsid w:val="00225359"/>
    <w:rsid w:val="00230118"/>
    <w:rsid w:val="002400B0"/>
    <w:rsid w:val="002422CE"/>
    <w:rsid w:val="00247DF3"/>
    <w:rsid w:val="00253872"/>
    <w:rsid w:val="0026436E"/>
    <w:rsid w:val="00271109"/>
    <w:rsid w:val="00272D32"/>
    <w:rsid w:val="00274DF5"/>
    <w:rsid w:val="00276EE5"/>
    <w:rsid w:val="00277DE3"/>
    <w:rsid w:val="0028013F"/>
    <w:rsid w:val="00284B1A"/>
    <w:rsid w:val="00285CA9"/>
    <w:rsid w:val="002862B4"/>
    <w:rsid w:val="00286FC4"/>
    <w:rsid w:val="0029031C"/>
    <w:rsid w:val="00291165"/>
    <w:rsid w:val="0029297D"/>
    <w:rsid w:val="0029524E"/>
    <w:rsid w:val="002A322A"/>
    <w:rsid w:val="002A5E75"/>
    <w:rsid w:val="002A6302"/>
    <w:rsid w:val="002A6E58"/>
    <w:rsid w:val="002B1279"/>
    <w:rsid w:val="002C65CA"/>
    <w:rsid w:val="002C677B"/>
    <w:rsid w:val="002D4ACF"/>
    <w:rsid w:val="002D4D7C"/>
    <w:rsid w:val="002E130A"/>
    <w:rsid w:val="002E50E2"/>
    <w:rsid w:val="002E7471"/>
    <w:rsid w:val="002F0C63"/>
    <w:rsid w:val="002F3222"/>
    <w:rsid w:val="002F78CF"/>
    <w:rsid w:val="0030064B"/>
    <w:rsid w:val="0030104E"/>
    <w:rsid w:val="003204A7"/>
    <w:rsid w:val="00320E98"/>
    <w:rsid w:val="00325013"/>
    <w:rsid w:val="00332C95"/>
    <w:rsid w:val="00333F8E"/>
    <w:rsid w:val="00335455"/>
    <w:rsid w:val="0033750E"/>
    <w:rsid w:val="00337884"/>
    <w:rsid w:val="00344873"/>
    <w:rsid w:val="003453B3"/>
    <w:rsid w:val="003472DE"/>
    <w:rsid w:val="00350E40"/>
    <w:rsid w:val="00351165"/>
    <w:rsid w:val="003521DF"/>
    <w:rsid w:val="00355C7D"/>
    <w:rsid w:val="003637DE"/>
    <w:rsid w:val="00363E38"/>
    <w:rsid w:val="00366779"/>
    <w:rsid w:val="00373ED0"/>
    <w:rsid w:val="00374E97"/>
    <w:rsid w:val="003769FD"/>
    <w:rsid w:val="00377103"/>
    <w:rsid w:val="00387451"/>
    <w:rsid w:val="0039367C"/>
    <w:rsid w:val="00393993"/>
    <w:rsid w:val="003A3EEA"/>
    <w:rsid w:val="003A46D4"/>
    <w:rsid w:val="003A59CD"/>
    <w:rsid w:val="003A6E1E"/>
    <w:rsid w:val="003B628C"/>
    <w:rsid w:val="003C1C72"/>
    <w:rsid w:val="003C2725"/>
    <w:rsid w:val="003C338B"/>
    <w:rsid w:val="003C71F2"/>
    <w:rsid w:val="003D2D51"/>
    <w:rsid w:val="003D52DB"/>
    <w:rsid w:val="003D5A9A"/>
    <w:rsid w:val="003E2781"/>
    <w:rsid w:val="003E2A9F"/>
    <w:rsid w:val="003E5F0A"/>
    <w:rsid w:val="003F108F"/>
    <w:rsid w:val="003F695E"/>
    <w:rsid w:val="0040734D"/>
    <w:rsid w:val="0041409E"/>
    <w:rsid w:val="00414159"/>
    <w:rsid w:val="004145A6"/>
    <w:rsid w:val="00434D73"/>
    <w:rsid w:val="00435A22"/>
    <w:rsid w:val="00440AA9"/>
    <w:rsid w:val="00441661"/>
    <w:rsid w:val="00441DC9"/>
    <w:rsid w:val="004438C3"/>
    <w:rsid w:val="00444949"/>
    <w:rsid w:val="00452316"/>
    <w:rsid w:val="00457BFD"/>
    <w:rsid w:val="0046458E"/>
    <w:rsid w:val="00465183"/>
    <w:rsid w:val="00467E76"/>
    <w:rsid w:val="00472FE7"/>
    <w:rsid w:val="0047519D"/>
    <w:rsid w:val="004764E8"/>
    <w:rsid w:val="0048133D"/>
    <w:rsid w:val="004859EB"/>
    <w:rsid w:val="00491288"/>
    <w:rsid w:val="004929D3"/>
    <w:rsid w:val="00494613"/>
    <w:rsid w:val="004973D1"/>
    <w:rsid w:val="004974DC"/>
    <w:rsid w:val="00497DBE"/>
    <w:rsid w:val="00497EA5"/>
    <w:rsid w:val="004A1956"/>
    <w:rsid w:val="004A4FAC"/>
    <w:rsid w:val="004A55FD"/>
    <w:rsid w:val="004A67E4"/>
    <w:rsid w:val="004B132D"/>
    <w:rsid w:val="004B5E0E"/>
    <w:rsid w:val="004C5040"/>
    <w:rsid w:val="004C5806"/>
    <w:rsid w:val="004D2BE6"/>
    <w:rsid w:val="004D3449"/>
    <w:rsid w:val="004E2A13"/>
    <w:rsid w:val="004E70E9"/>
    <w:rsid w:val="004F0F9F"/>
    <w:rsid w:val="004F33AE"/>
    <w:rsid w:val="004F59A6"/>
    <w:rsid w:val="004F7528"/>
    <w:rsid w:val="005154F0"/>
    <w:rsid w:val="00523B41"/>
    <w:rsid w:val="00523FA1"/>
    <w:rsid w:val="005252C8"/>
    <w:rsid w:val="0052539C"/>
    <w:rsid w:val="00532F8E"/>
    <w:rsid w:val="0053681D"/>
    <w:rsid w:val="00536BE4"/>
    <w:rsid w:val="00537D20"/>
    <w:rsid w:val="005400AF"/>
    <w:rsid w:val="00543484"/>
    <w:rsid w:val="00547CF4"/>
    <w:rsid w:val="0055140E"/>
    <w:rsid w:val="00552B24"/>
    <w:rsid w:val="005575BA"/>
    <w:rsid w:val="0056117A"/>
    <w:rsid w:val="00563757"/>
    <w:rsid w:val="005700BE"/>
    <w:rsid w:val="0057037B"/>
    <w:rsid w:val="005743A8"/>
    <w:rsid w:val="005763AF"/>
    <w:rsid w:val="00580564"/>
    <w:rsid w:val="00595B5F"/>
    <w:rsid w:val="005A1BE0"/>
    <w:rsid w:val="005A6E32"/>
    <w:rsid w:val="005B01A0"/>
    <w:rsid w:val="005B107B"/>
    <w:rsid w:val="005B2429"/>
    <w:rsid w:val="005B36B8"/>
    <w:rsid w:val="005B59D8"/>
    <w:rsid w:val="005C1408"/>
    <w:rsid w:val="005C217A"/>
    <w:rsid w:val="005C7D9E"/>
    <w:rsid w:val="005D369B"/>
    <w:rsid w:val="005D3A64"/>
    <w:rsid w:val="005D3FC9"/>
    <w:rsid w:val="005D4958"/>
    <w:rsid w:val="005D4ECD"/>
    <w:rsid w:val="005E0AD4"/>
    <w:rsid w:val="005E2C0F"/>
    <w:rsid w:val="005E3385"/>
    <w:rsid w:val="005F26BA"/>
    <w:rsid w:val="005F2E06"/>
    <w:rsid w:val="005F4E33"/>
    <w:rsid w:val="0060465A"/>
    <w:rsid w:val="006076F4"/>
    <w:rsid w:val="00611906"/>
    <w:rsid w:val="00611F5A"/>
    <w:rsid w:val="00612686"/>
    <w:rsid w:val="00613B3D"/>
    <w:rsid w:val="006142F6"/>
    <w:rsid w:val="00623694"/>
    <w:rsid w:val="006260C0"/>
    <w:rsid w:val="006307E5"/>
    <w:rsid w:val="00633C8C"/>
    <w:rsid w:val="006423EC"/>
    <w:rsid w:val="00644F04"/>
    <w:rsid w:val="006509C7"/>
    <w:rsid w:val="00651E17"/>
    <w:rsid w:val="00657B94"/>
    <w:rsid w:val="00657DBB"/>
    <w:rsid w:val="006614C0"/>
    <w:rsid w:val="0066188B"/>
    <w:rsid w:val="006646D1"/>
    <w:rsid w:val="00671437"/>
    <w:rsid w:val="006716ED"/>
    <w:rsid w:val="0067245A"/>
    <w:rsid w:val="00674625"/>
    <w:rsid w:val="006762FE"/>
    <w:rsid w:val="0068146D"/>
    <w:rsid w:val="00683FCF"/>
    <w:rsid w:val="00686223"/>
    <w:rsid w:val="0069365D"/>
    <w:rsid w:val="006A0553"/>
    <w:rsid w:val="006B31F8"/>
    <w:rsid w:val="006C30DD"/>
    <w:rsid w:val="006C3EBE"/>
    <w:rsid w:val="006C4865"/>
    <w:rsid w:val="006C5CE1"/>
    <w:rsid w:val="006D0445"/>
    <w:rsid w:val="006D0714"/>
    <w:rsid w:val="006D23A2"/>
    <w:rsid w:val="006D26E5"/>
    <w:rsid w:val="006D49D1"/>
    <w:rsid w:val="006D6C75"/>
    <w:rsid w:val="006E1EB9"/>
    <w:rsid w:val="006E338F"/>
    <w:rsid w:val="006E359D"/>
    <w:rsid w:val="00700D1F"/>
    <w:rsid w:val="00707217"/>
    <w:rsid w:val="00710B54"/>
    <w:rsid w:val="00712A40"/>
    <w:rsid w:val="0071615A"/>
    <w:rsid w:val="007206D9"/>
    <w:rsid w:val="007329E0"/>
    <w:rsid w:val="00734AE5"/>
    <w:rsid w:val="00740F62"/>
    <w:rsid w:val="00744C26"/>
    <w:rsid w:val="007458D3"/>
    <w:rsid w:val="00750BBF"/>
    <w:rsid w:val="00750C81"/>
    <w:rsid w:val="0075117B"/>
    <w:rsid w:val="00755CDC"/>
    <w:rsid w:val="0076525C"/>
    <w:rsid w:val="00773C15"/>
    <w:rsid w:val="00774FF6"/>
    <w:rsid w:val="00781F7E"/>
    <w:rsid w:val="00784A84"/>
    <w:rsid w:val="0078604E"/>
    <w:rsid w:val="00796D8D"/>
    <w:rsid w:val="007A1997"/>
    <w:rsid w:val="007A46E3"/>
    <w:rsid w:val="007B4A5C"/>
    <w:rsid w:val="007B4B63"/>
    <w:rsid w:val="007B71D5"/>
    <w:rsid w:val="007B7CC7"/>
    <w:rsid w:val="007C2CB9"/>
    <w:rsid w:val="007C502C"/>
    <w:rsid w:val="007D3741"/>
    <w:rsid w:val="007D60A1"/>
    <w:rsid w:val="007D612D"/>
    <w:rsid w:val="007E19F1"/>
    <w:rsid w:val="007E221C"/>
    <w:rsid w:val="007E29AB"/>
    <w:rsid w:val="007E2B1A"/>
    <w:rsid w:val="007F1DF9"/>
    <w:rsid w:val="007F5687"/>
    <w:rsid w:val="008043BE"/>
    <w:rsid w:val="0080490C"/>
    <w:rsid w:val="00806ACF"/>
    <w:rsid w:val="008104B8"/>
    <w:rsid w:val="00810922"/>
    <w:rsid w:val="008155EC"/>
    <w:rsid w:val="0082346A"/>
    <w:rsid w:val="00823F29"/>
    <w:rsid w:val="00832608"/>
    <w:rsid w:val="0083371C"/>
    <w:rsid w:val="00833BC2"/>
    <w:rsid w:val="00840EAA"/>
    <w:rsid w:val="00841E97"/>
    <w:rsid w:val="0084217E"/>
    <w:rsid w:val="0084433A"/>
    <w:rsid w:val="008477C7"/>
    <w:rsid w:val="00852384"/>
    <w:rsid w:val="00852C80"/>
    <w:rsid w:val="0085556E"/>
    <w:rsid w:val="008612DE"/>
    <w:rsid w:val="00867F95"/>
    <w:rsid w:val="008718FC"/>
    <w:rsid w:val="00872737"/>
    <w:rsid w:val="008751D0"/>
    <w:rsid w:val="00877A8E"/>
    <w:rsid w:val="00881908"/>
    <w:rsid w:val="00882E7A"/>
    <w:rsid w:val="00883468"/>
    <w:rsid w:val="00884907"/>
    <w:rsid w:val="0088721F"/>
    <w:rsid w:val="00890A68"/>
    <w:rsid w:val="00890E03"/>
    <w:rsid w:val="008939E8"/>
    <w:rsid w:val="008A0058"/>
    <w:rsid w:val="008A0387"/>
    <w:rsid w:val="008A4840"/>
    <w:rsid w:val="008A4F1B"/>
    <w:rsid w:val="008B0411"/>
    <w:rsid w:val="008B0D35"/>
    <w:rsid w:val="008B17D7"/>
    <w:rsid w:val="008B25D8"/>
    <w:rsid w:val="008B3FED"/>
    <w:rsid w:val="008B6552"/>
    <w:rsid w:val="008C6263"/>
    <w:rsid w:val="008C6625"/>
    <w:rsid w:val="008D0BD7"/>
    <w:rsid w:val="008D297E"/>
    <w:rsid w:val="008D2ECA"/>
    <w:rsid w:val="008D5172"/>
    <w:rsid w:val="008D5B39"/>
    <w:rsid w:val="008E3635"/>
    <w:rsid w:val="008E7354"/>
    <w:rsid w:val="008F24FB"/>
    <w:rsid w:val="008F36E1"/>
    <w:rsid w:val="008F676E"/>
    <w:rsid w:val="008F7B76"/>
    <w:rsid w:val="0090134E"/>
    <w:rsid w:val="009151B9"/>
    <w:rsid w:val="00916200"/>
    <w:rsid w:val="00922B2C"/>
    <w:rsid w:val="009332DF"/>
    <w:rsid w:val="0093423B"/>
    <w:rsid w:val="00935BA0"/>
    <w:rsid w:val="00937ECD"/>
    <w:rsid w:val="009429F0"/>
    <w:rsid w:val="0094316C"/>
    <w:rsid w:val="009569F3"/>
    <w:rsid w:val="0096006C"/>
    <w:rsid w:val="009600A8"/>
    <w:rsid w:val="00963E87"/>
    <w:rsid w:val="0096582A"/>
    <w:rsid w:val="009A0362"/>
    <w:rsid w:val="009A0F95"/>
    <w:rsid w:val="009A1C3C"/>
    <w:rsid w:val="009B0006"/>
    <w:rsid w:val="009B0C1E"/>
    <w:rsid w:val="009B1024"/>
    <w:rsid w:val="009B443E"/>
    <w:rsid w:val="009C3910"/>
    <w:rsid w:val="009E76AA"/>
    <w:rsid w:val="009E79C7"/>
    <w:rsid w:val="009F04B1"/>
    <w:rsid w:val="009F05D0"/>
    <w:rsid w:val="009F2283"/>
    <w:rsid w:val="00A00537"/>
    <w:rsid w:val="00A00C2F"/>
    <w:rsid w:val="00A05FE8"/>
    <w:rsid w:val="00A15007"/>
    <w:rsid w:val="00A22F45"/>
    <w:rsid w:val="00A2468A"/>
    <w:rsid w:val="00A27A74"/>
    <w:rsid w:val="00A33532"/>
    <w:rsid w:val="00A4130B"/>
    <w:rsid w:val="00A4429E"/>
    <w:rsid w:val="00A45125"/>
    <w:rsid w:val="00A46C03"/>
    <w:rsid w:val="00A508A1"/>
    <w:rsid w:val="00A51260"/>
    <w:rsid w:val="00A55EF2"/>
    <w:rsid w:val="00A563D4"/>
    <w:rsid w:val="00A61F32"/>
    <w:rsid w:val="00A763B9"/>
    <w:rsid w:val="00A771B3"/>
    <w:rsid w:val="00A80847"/>
    <w:rsid w:val="00A84D81"/>
    <w:rsid w:val="00A85408"/>
    <w:rsid w:val="00A86A7C"/>
    <w:rsid w:val="00A909B2"/>
    <w:rsid w:val="00A93979"/>
    <w:rsid w:val="00A940A1"/>
    <w:rsid w:val="00A943B5"/>
    <w:rsid w:val="00A949D4"/>
    <w:rsid w:val="00A953FA"/>
    <w:rsid w:val="00A9565E"/>
    <w:rsid w:val="00AA0E9C"/>
    <w:rsid w:val="00AA317A"/>
    <w:rsid w:val="00AA4153"/>
    <w:rsid w:val="00AA71F3"/>
    <w:rsid w:val="00AB39F3"/>
    <w:rsid w:val="00AC3281"/>
    <w:rsid w:val="00AD4854"/>
    <w:rsid w:val="00AD544C"/>
    <w:rsid w:val="00AD6584"/>
    <w:rsid w:val="00AD70C9"/>
    <w:rsid w:val="00AE5CE0"/>
    <w:rsid w:val="00AE630A"/>
    <w:rsid w:val="00AE77A7"/>
    <w:rsid w:val="00AF0300"/>
    <w:rsid w:val="00AF651B"/>
    <w:rsid w:val="00AF6BA6"/>
    <w:rsid w:val="00B13C9F"/>
    <w:rsid w:val="00B14AEF"/>
    <w:rsid w:val="00B168BA"/>
    <w:rsid w:val="00B279AB"/>
    <w:rsid w:val="00B27D99"/>
    <w:rsid w:val="00B36483"/>
    <w:rsid w:val="00B42402"/>
    <w:rsid w:val="00B55E3F"/>
    <w:rsid w:val="00B5657B"/>
    <w:rsid w:val="00B65166"/>
    <w:rsid w:val="00B67349"/>
    <w:rsid w:val="00B76FCF"/>
    <w:rsid w:val="00B82094"/>
    <w:rsid w:val="00B848D4"/>
    <w:rsid w:val="00B9144F"/>
    <w:rsid w:val="00B91B8F"/>
    <w:rsid w:val="00B95572"/>
    <w:rsid w:val="00B96908"/>
    <w:rsid w:val="00B975D3"/>
    <w:rsid w:val="00BA0279"/>
    <w:rsid w:val="00BA15F5"/>
    <w:rsid w:val="00BA1BA9"/>
    <w:rsid w:val="00BA41E7"/>
    <w:rsid w:val="00BA577E"/>
    <w:rsid w:val="00BA77E6"/>
    <w:rsid w:val="00BA798D"/>
    <w:rsid w:val="00BB387A"/>
    <w:rsid w:val="00BB5C2B"/>
    <w:rsid w:val="00BC7522"/>
    <w:rsid w:val="00BD2005"/>
    <w:rsid w:val="00BD27ED"/>
    <w:rsid w:val="00BD6D02"/>
    <w:rsid w:val="00BE1638"/>
    <w:rsid w:val="00BF4F7C"/>
    <w:rsid w:val="00BF79AD"/>
    <w:rsid w:val="00C029E8"/>
    <w:rsid w:val="00C057CE"/>
    <w:rsid w:val="00C11381"/>
    <w:rsid w:val="00C12475"/>
    <w:rsid w:val="00C157C2"/>
    <w:rsid w:val="00C20C31"/>
    <w:rsid w:val="00C220B6"/>
    <w:rsid w:val="00C224B7"/>
    <w:rsid w:val="00C2432D"/>
    <w:rsid w:val="00C247EC"/>
    <w:rsid w:val="00C36302"/>
    <w:rsid w:val="00C374BB"/>
    <w:rsid w:val="00C37759"/>
    <w:rsid w:val="00C4478E"/>
    <w:rsid w:val="00C52ADE"/>
    <w:rsid w:val="00C57F9D"/>
    <w:rsid w:val="00C6159B"/>
    <w:rsid w:val="00C61A1A"/>
    <w:rsid w:val="00C73B01"/>
    <w:rsid w:val="00C742E9"/>
    <w:rsid w:val="00C7589E"/>
    <w:rsid w:val="00C76DA9"/>
    <w:rsid w:val="00C76E79"/>
    <w:rsid w:val="00C817EB"/>
    <w:rsid w:val="00C853C2"/>
    <w:rsid w:val="00C917DA"/>
    <w:rsid w:val="00C93BA4"/>
    <w:rsid w:val="00C9521A"/>
    <w:rsid w:val="00C95D83"/>
    <w:rsid w:val="00CA0AC3"/>
    <w:rsid w:val="00CA5171"/>
    <w:rsid w:val="00CA5944"/>
    <w:rsid w:val="00CA7EE0"/>
    <w:rsid w:val="00CB177F"/>
    <w:rsid w:val="00CB4009"/>
    <w:rsid w:val="00CB46E5"/>
    <w:rsid w:val="00CB5AFB"/>
    <w:rsid w:val="00CB654A"/>
    <w:rsid w:val="00CB6AC8"/>
    <w:rsid w:val="00CB6ED9"/>
    <w:rsid w:val="00CB7A9F"/>
    <w:rsid w:val="00CC3626"/>
    <w:rsid w:val="00CC3A09"/>
    <w:rsid w:val="00CC656C"/>
    <w:rsid w:val="00CC74F0"/>
    <w:rsid w:val="00CD6F6F"/>
    <w:rsid w:val="00CD7F45"/>
    <w:rsid w:val="00CE1FDE"/>
    <w:rsid w:val="00CE3672"/>
    <w:rsid w:val="00CE3AF9"/>
    <w:rsid w:val="00CE40A3"/>
    <w:rsid w:val="00CF6E9A"/>
    <w:rsid w:val="00CF7102"/>
    <w:rsid w:val="00CF7BA6"/>
    <w:rsid w:val="00D03F47"/>
    <w:rsid w:val="00D0588A"/>
    <w:rsid w:val="00D10C75"/>
    <w:rsid w:val="00D11A54"/>
    <w:rsid w:val="00D14FF5"/>
    <w:rsid w:val="00D207CB"/>
    <w:rsid w:val="00D20AAF"/>
    <w:rsid w:val="00D2668C"/>
    <w:rsid w:val="00D30576"/>
    <w:rsid w:val="00D3454B"/>
    <w:rsid w:val="00D36B72"/>
    <w:rsid w:val="00D50D16"/>
    <w:rsid w:val="00D529B1"/>
    <w:rsid w:val="00D52D0F"/>
    <w:rsid w:val="00D61D7C"/>
    <w:rsid w:val="00D6462B"/>
    <w:rsid w:val="00D64E17"/>
    <w:rsid w:val="00D6734C"/>
    <w:rsid w:val="00D706E9"/>
    <w:rsid w:val="00D71330"/>
    <w:rsid w:val="00D735F9"/>
    <w:rsid w:val="00D7428E"/>
    <w:rsid w:val="00D84650"/>
    <w:rsid w:val="00D84DD6"/>
    <w:rsid w:val="00D8617D"/>
    <w:rsid w:val="00D86ECF"/>
    <w:rsid w:val="00D92F2C"/>
    <w:rsid w:val="00D9498D"/>
    <w:rsid w:val="00D94D90"/>
    <w:rsid w:val="00D9681E"/>
    <w:rsid w:val="00DA1115"/>
    <w:rsid w:val="00DA34A7"/>
    <w:rsid w:val="00DA365D"/>
    <w:rsid w:val="00DA60DC"/>
    <w:rsid w:val="00DA682A"/>
    <w:rsid w:val="00DB2C20"/>
    <w:rsid w:val="00DB3188"/>
    <w:rsid w:val="00DC5BA1"/>
    <w:rsid w:val="00DD513E"/>
    <w:rsid w:val="00DE0D36"/>
    <w:rsid w:val="00DE649D"/>
    <w:rsid w:val="00DF1F34"/>
    <w:rsid w:val="00DF230B"/>
    <w:rsid w:val="00DF3D44"/>
    <w:rsid w:val="00DF4634"/>
    <w:rsid w:val="00DF5C9A"/>
    <w:rsid w:val="00E041DE"/>
    <w:rsid w:val="00E048F1"/>
    <w:rsid w:val="00E07689"/>
    <w:rsid w:val="00E11947"/>
    <w:rsid w:val="00E1784D"/>
    <w:rsid w:val="00E22196"/>
    <w:rsid w:val="00E22C71"/>
    <w:rsid w:val="00E273E9"/>
    <w:rsid w:val="00E31F14"/>
    <w:rsid w:val="00E364B1"/>
    <w:rsid w:val="00E40A29"/>
    <w:rsid w:val="00E414DB"/>
    <w:rsid w:val="00E47CF0"/>
    <w:rsid w:val="00E50E0A"/>
    <w:rsid w:val="00E50F65"/>
    <w:rsid w:val="00E5276E"/>
    <w:rsid w:val="00E52832"/>
    <w:rsid w:val="00E53991"/>
    <w:rsid w:val="00E555C4"/>
    <w:rsid w:val="00E55AA0"/>
    <w:rsid w:val="00E6464C"/>
    <w:rsid w:val="00E74DA3"/>
    <w:rsid w:val="00E76B7E"/>
    <w:rsid w:val="00E8169F"/>
    <w:rsid w:val="00E833EC"/>
    <w:rsid w:val="00E846DC"/>
    <w:rsid w:val="00E85F11"/>
    <w:rsid w:val="00E86A1E"/>
    <w:rsid w:val="00E87E44"/>
    <w:rsid w:val="00E91712"/>
    <w:rsid w:val="00E92045"/>
    <w:rsid w:val="00E93EBB"/>
    <w:rsid w:val="00E95426"/>
    <w:rsid w:val="00EA0D58"/>
    <w:rsid w:val="00EA1AC8"/>
    <w:rsid w:val="00EA4205"/>
    <w:rsid w:val="00EA6F8B"/>
    <w:rsid w:val="00EA7983"/>
    <w:rsid w:val="00EB5196"/>
    <w:rsid w:val="00EB5934"/>
    <w:rsid w:val="00EB5976"/>
    <w:rsid w:val="00EC5CAE"/>
    <w:rsid w:val="00ED03FB"/>
    <w:rsid w:val="00ED6CAB"/>
    <w:rsid w:val="00ED7691"/>
    <w:rsid w:val="00EE0A02"/>
    <w:rsid w:val="00EE4774"/>
    <w:rsid w:val="00EE57A2"/>
    <w:rsid w:val="00EF30E3"/>
    <w:rsid w:val="00F00BBF"/>
    <w:rsid w:val="00F037A4"/>
    <w:rsid w:val="00F05173"/>
    <w:rsid w:val="00F17055"/>
    <w:rsid w:val="00F26063"/>
    <w:rsid w:val="00F30519"/>
    <w:rsid w:val="00F313B1"/>
    <w:rsid w:val="00F31B2F"/>
    <w:rsid w:val="00F325AE"/>
    <w:rsid w:val="00F32789"/>
    <w:rsid w:val="00F33970"/>
    <w:rsid w:val="00F33A02"/>
    <w:rsid w:val="00F356AE"/>
    <w:rsid w:val="00F508FC"/>
    <w:rsid w:val="00F51C40"/>
    <w:rsid w:val="00F546EF"/>
    <w:rsid w:val="00F55E59"/>
    <w:rsid w:val="00F56F21"/>
    <w:rsid w:val="00F60DF2"/>
    <w:rsid w:val="00F60EBA"/>
    <w:rsid w:val="00F6219E"/>
    <w:rsid w:val="00F63EA5"/>
    <w:rsid w:val="00F6467D"/>
    <w:rsid w:val="00F67B83"/>
    <w:rsid w:val="00F7541C"/>
    <w:rsid w:val="00F81251"/>
    <w:rsid w:val="00F823C8"/>
    <w:rsid w:val="00F84FFA"/>
    <w:rsid w:val="00F95BA7"/>
    <w:rsid w:val="00F97127"/>
    <w:rsid w:val="00FA48DF"/>
    <w:rsid w:val="00FA4C26"/>
    <w:rsid w:val="00FA6B88"/>
    <w:rsid w:val="00FB386D"/>
    <w:rsid w:val="00FB6013"/>
    <w:rsid w:val="00FB657A"/>
    <w:rsid w:val="00FB693D"/>
    <w:rsid w:val="00FC05FB"/>
    <w:rsid w:val="00FC22CD"/>
    <w:rsid w:val="00FC2787"/>
    <w:rsid w:val="00FC3DE0"/>
    <w:rsid w:val="00FC720E"/>
    <w:rsid w:val="00FD228E"/>
    <w:rsid w:val="00FD231E"/>
    <w:rsid w:val="00FD27B1"/>
    <w:rsid w:val="00FD5FCE"/>
    <w:rsid w:val="00FE2591"/>
    <w:rsid w:val="00FE642C"/>
    <w:rsid w:val="00FE6FD5"/>
    <w:rsid w:val="00FF0C2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26689"/>
    <o:shapelayout v:ext="edit">
      <o:idmap v:ext="edit" data="1"/>
    </o:shapelayout>
  </w:shapeDefaults>
  <w:decimalSymbol w:val="."/>
  <w:listSeparator w:val=","/>
  <w14:docId w14:val="572466C5"/>
  <w15:docId w15:val="{49F79941-E1F4-49DF-A72B-6EBF11F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58F"/>
    <w:pPr>
      <w:spacing w:line="280" w:lineRule="atLeast"/>
    </w:pPr>
    <w:rPr>
      <w:rFonts w:ascii="Arial" w:hAnsi="Arial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4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46F8"/>
    <w:pPr>
      <w:tabs>
        <w:tab w:val="center" w:pos="4153"/>
        <w:tab w:val="right" w:pos="8306"/>
      </w:tabs>
    </w:pPr>
  </w:style>
  <w:style w:type="paragraph" w:customStyle="1" w:styleId="BHPBBodyText">
    <w:name w:val="BHPB Body Text"/>
    <w:basedOn w:val="Normal"/>
    <w:rsid w:val="007B46F8"/>
    <w:pPr>
      <w:spacing w:after="120"/>
    </w:pPr>
  </w:style>
  <w:style w:type="paragraph" w:customStyle="1" w:styleId="BHPBillitonAddress">
    <w:name w:val="BHPBilliton Address"/>
    <w:basedOn w:val="Normal"/>
    <w:rsid w:val="007B46F8"/>
    <w:pPr>
      <w:spacing w:after="80" w:line="160" w:lineRule="exact"/>
    </w:pPr>
    <w:rPr>
      <w:w w:val="90"/>
      <w:sz w:val="14"/>
    </w:rPr>
  </w:style>
  <w:style w:type="character" w:styleId="Hyperlink">
    <w:name w:val="Hyperlink"/>
    <w:uiPriority w:val="99"/>
    <w:rsid w:val="00DC45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58F"/>
    <w:rPr>
      <w:rFonts w:ascii="Tahoma" w:hAnsi="Tahoma" w:cs="Tahoma"/>
      <w:sz w:val="16"/>
      <w:szCs w:val="16"/>
      <w:lang w:val="en-AU" w:eastAsia="en-US"/>
    </w:rPr>
  </w:style>
  <w:style w:type="character" w:styleId="FollowedHyperlink">
    <w:name w:val="FollowedHyperlink"/>
    <w:basedOn w:val="DefaultParagraphFont"/>
    <w:rsid w:val="00A943B5"/>
    <w:rPr>
      <w:color w:val="800080" w:themeColor="followedHyperlink"/>
      <w:u w:val="single"/>
    </w:rPr>
  </w:style>
  <w:style w:type="table" w:styleId="TableGrid">
    <w:name w:val="Table Grid"/>
    <w:basedOn w:val="TableNormal"/>
    <w:rsid w:val="00C9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swellbrook.nsw.gov.au/blast-notification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J:\PRODUCTION%20DEPARTMENT\Overburden\Invoices%20and%20Contracts\r4f4\Blast%20Letter%20-%20Community\Blast%20Letter%20Database.xlsx" TargetMode="External"/><Relationship Id="rId2" Type="http://schemas.openxmlformats.org/officeDocument/2006/relationships/mailMergeSource" Target="file:///J:\PRODUCTION%20DEPARTMENT\Overburden\Invoices%20and%20Contracts\r4f4\Blast%20Letter%20-%20Community\Blast%20Letter%20Database.xlsx" TargetMode="External"/><Relationship Id="rId1" Type="http://schemas.openxmlformats.org/officeDocument/2006/relationships/attachedTemplate" Target="file:///C:\Users\banhk\AppData\Roaming\Microsoft\Templates\Mt%20Arthur%20Coal%20Pty%20Limited\MAC%20LHead%20BPB%20Billiton%20Revised%20Feb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B1DF6C0D36A4A9F5C4A8381B94324" ma:contentTypeVersion="9" ma:contentTypeDescription="Create a new document." ma:contentTypeScope="" ma:versionID="ebaea1df5511c85733fd6612d2341085">
  <xsd:schema xmlns:xsd="http://www.w3.org/2001/XMLSchema" xmlns:xs="http://www.w3.org/2001/XMLSchema" xmlns:p="http://schemas.microsoft.com/office/2006/metadata/properties" xmlns:ns3="82c7277e-c7b2-4175-a3cc-f8a8c7cf02e1" targetNamespace="http://schemas.microsoft.com/office/2006/metadata/properties" ma:root="true" ma:fieldsID="85af98fdabce4db4fc9c91e3474c5c00" ns3:_="">
    <xsd:import namespace="82c7277e-c7b2-4175-a3cc-f8a8c7cf0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277e-c7b2-4175-a3cc-f8a8c7cf0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462D7-FB42-4B1E-8381-90613951F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7B693-EB1E-421F-BDC3-F92AC4EE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7277e-c7b2-4175-a3cc-f8a8c7cf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A9CBA-3BF8-4B98-8D14-BB830C632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95189-0831-4AB8-B387-D7F5BDFE77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c7277e-c7b2-4175-a3cc-f8a8c7cf02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 LHead BPB Billiton Revised Feb 2012</Template>
  <TotalTime>1284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BHP Billiton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DeBoos, Sue</dc:creator>
  <cp:lastModifiedBy>DeBoos, Sue</cp:lastModifiedBy>
  <cp:revision>34</cp:revision>
  <cp:lastPrinted>2024-10-03T03:25:00Z</cp:lastPrinted>
  <dcterms:created xsi:type="dcterms:W3CDTF">2024-03-21T04:01:00Z</dcterms:created>
  <dcterms:modified xsi:type="dcterms:W3CDTF">2024-10-03T03:25:00Z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b2ee536a-4e82-4ac9-a5e1-c58c33c06c71</vt:lpwstr>
  </property>
  <property fmtid="{D5CDD505-2E9C-101B-9397-08002B2CF9AE}" pid="3" name="ContentTypeId">
    <vt:lpwstr>0x010100FB4B1DF6C0D36A4A9F5C4A8381B94324</vt:lpwstr>
  </property>
  <property fmtid="{D5CDD505-2E9C-101B-9397-08002B2CF9AE}" pid="4" name="BHPClassification">
    <vt:lpwstr>U</vt:lpwstr>
  </property>
  <property fmtid="{D5CDD505-2E9C-101B-9397-08002B2CF9AE}" pid="5" name="MSIP_Label_6dc48bf4-9a33-46e4-9146-5da3b30b343b_Enabled">
    <vt:lpwstr>true</vt:lpwstr>
  </property>
  <property fmtid="{D5CDD505-2E9C-101B-9397-08002B2CF9AE}" pid="6" name="MSIP_Label_6dc48bf4-9a33-46e4-9146-5da3b30b343b_SetDate">
    <vt:lpwstr>2023-10-18T23:38:37Z</vt:lpwstr>
  </property>
  <property fmtid="{D5CDD505-2E9C-101B-9397-08002B2CF9AE}" pid="7" name="MSIP_Label_6dc48bf4-9a33-46e4-9146-5da3b30b343b_Method">
    <vt:lpwstr>Standard</vt:lpwstr>
  </property>
  <property fmtid="{D5CDD505-2E9C-101B-9397-08002B2CF9AE}" pid="8" name="MSIP_Label_6dc48bf4-9a33-46e4-9146-5da3b30b343b_Name">
    <vt:lpwstr>Non-BHP</vt:lpwstr>
  </property>
  <property fmtid="{D5CDD505-2E9C-101B-9397-08002B2CF9AE}" pid="9" name="MSIP_Label_6dc48bf4-9a33-46e4-9146-5da3b30b343b_SiteId">
    <vt:lpwstr>4f6e1565-c2c7-43cb-8a4c-0981d022ce20</vt:lpwstr>
  </property>
  <property fmtid="{D5CDD505-2E9C-101B-9397-08002B2CF9AE}" pid="10" name="MSIP_Label_6dc48bf4-9a33-46e4-9146-5da3b30b343b_ActionId">
    <vt:lpwstr>bb3cb858-ec67-48cb-b1e9-c370ea691f43</vt:lpwstr>
  </property>
  <property fmtid="{D5CDD505-2E9C-101B-9397-08002B2CF9AE}" pid="11" name="MSIP_Label_6dc48bf4-9a33-46e4-9146-5da3b30b343b_ContentBits">
    <vt:lpwstr>0</vt:lpwstr>
  </property>
</Properties>
</file>